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</w:t>
      </w:r>
      <w:r w:rsidR="00CA3D87"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CA3D87" w:rsidRPr="002D736C" w:rsidRDefault="00161573" w:rsidP="00CA3D87">
      <w:pPr>
        <w:spacing w:after="0" w:line="240" w:lineRule="auto"/>
        <w:jc w:val="both"/>
        <w:rPr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CA3D87" w:rsidRPr="00CA3D87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CA3D87" w:rsidRPr="00CA3D87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74:10:0503006:793,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Верх-Катавское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Верх-Катавка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улица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Нагорнова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, земельный участок 19/1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индивидуального жилищного строительства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CA3D87" w:rsidRPr="00CA3D87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1408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</w:p>
    <w:p w:rsidR="00161573" w:rsidRPr="00161573" w:rsidRDefault="00161573" w:rsidP="00CA3D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 xml:space="preserve">елябинска, БИК 047501001, </w:t>
      </w:r>
      <w:r w:rsidRPr="00161573">
        <w:rPr>
          <w:sz w:val="26"/>
          <w:szCs w:val="26"/>
        </w:rPr>
        <w:lastRenderedPageBreak/>
        <w:t>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lastRenderedPageBreak/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lastRenderedPageBreak/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CA3D87" w:rsidRPr="00CA3D87" w:rsidRDefault="00CA3D87" w:rsidP="00CA3D87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Верх-Катавское</w:t>
      </w:r>
      <w:proofErr w:type="spellEnd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Верх-Катавка</w:t>
      </w:r>
      <w:proofErr w:type="spellEnd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улица </w:t>
      </w:r>
      <w:proofErr w:type="spellStart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Нагорнова</w:t>
      </w:r>
      <w:proofErr w:type="spellEnd"/>
      <w:r w:rsidRPr="00CA3D87">
        <w:rPr>
          <w:rFonts w:ascii="Times New Roman" w:hAnsi="Times New Roman" w:cs="Times New Roman"/>
          <w:b/>
          <w:i/>
          <w:sz w:val="26"/>
          <w:szCs w:val="26"/>
          <w:u w:val="single"/>
        </w:rPr>
        <w:t>, земельный участок 19/1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CA3D87" w:rsidRPr="00CA3D87" w:rsidRDefault="00161573" w:rsidP="00CA3D8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C9738F">
        <w:rPr>
          <w:rFonts w:ascii="Times New Roman" w:hAnsi="Times New Roman" w:cs="Times New Roman"/>
          <w:sz w:val="26"/>
          <w:szCs w:val="26"/>
        </w:rPr>
        <w:t>передает</w:t>
      </w:r>
      <w:r w:rsidRPr="00CA3D87">
        <w:rPr>
          <w:rFonts w:ascii="Times New Roman" w:hAnsi="Times New Roman" w:cs="Times New Roman"/>
          <w:sz w:val="26"/>
          <w:szCs w:val="26"/>
        </w:rPr>
        <w:t xml:space="preserve">, а </w:t>
      </w:r>
      <w:r w:rsidR="00CA3D87" w:rsidRPr="00CA3D87">
        <w:rPr>
          <w:rFonts w:ascii="Times New Roman" w:hAnsi="Times New Roman" w:cs="Times New Roman"/>
          <w:sz w:val="26"/>
          <w:szCs w:val="26"/>
        </w:rPr>
        <w:t xml:space="preserve">Арендатор принимает земельный участок из земель 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CA3D87" w:rsidRPr="00CA3D87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>74:10:0503006:793</w:t>
      </w:r>
      <w:r w:rsidR="00CA3D87" w:rsidRPr="00CA3D87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>Верх-Катавское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>Верх-Катавка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, улица </w:t>
      </w:r>
      <w:proofErr w:type="spellStart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>Нагорнова</w:t>
      </w:r>
      <w:proofErr w:type="spellEnd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, земельный участок 19/1, </w:t>
      </w:r>
      <w:r w:rsidR="00CA3D87" w:rsidRPr="00CA3D87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 1408 кв</w:t>
      </w:r>
      <w:proofErr w:type="gramStart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CA3D87" w:rsidRPr="00CA3D87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CA3D87" w:rsidRPr="00CA3D87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строительства.</w:t>
      </w:r>
    </w:p>
    <w:p w:rsidR="00161573" w:rsidRPr="008D49CE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49CE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62106"/>
    <w:rsid w:val="0028468C"/>
    <w:rsid w:val="006E2278"/>
    <w:rsid w:val="00764460"/>
    <w:rsid w:val="008D49CE"/>
    <w:rsid w:val="00AA2031"/>
    <w:rsid w:val="00C9738F"/>
    <w:rsid w:val="00CA3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1493</Words>
  <Characters>8513</Characters>
  <Application>Microsoft Office Word</Application>
  <DocSecurity>0</DocSecurity>
  <Lines>70</Lines>
  <Paragraphs>19</Paragraphs>
  <ScaleCrop>false</ScaleCrop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2023-07-06T12:27:00Z</dcterms:created>
  <dcterms:modified xsi:type="dcterms:W3CDTF">2023-07-06T12:27:00Z</dcterms:modified>
</cp:coreProperties>
</file>